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44D4" w14:textId="77777777" w:rsidR="00F22F43" w:rsidRPr="004361BE" w:rsidRDefault="00063A72">
      <w:pPr>
        <w:pStyle w:val="1"/>
        <w:jc w:val="center"/>
        <w:rPr>
          <w:b/>
        </w:rPr>
      </w:pPr>
      <w:r w:rsidRPr="004361BE">
        <w:rPr>
          <w:b/>
        </w:rPr>
        <w:t>Специалисты</w:t>
      </w:r>
    </w:p>
    <w:p w14:paraId="2B5A4B97" w14:textId="7009E797" w:rsidR="00F22F43" w:rsidRPr="004361BE" w:rsidRDefault="00063A72">
      <w:pPr>
        <w:pStyle w:val="1"/>
        <w:jc w:val="center"/>
        <w:rPr>
          <w:b/>
        </w:rPr>
      </w:pPr>
      <w:r w:rsidRPr="004361BE">
        <w:rPr>
          <w:b/>
        </w:rPr>
        <w:t>ООО  «</w:t>
      </w:r>
      <w:r w:rsidR="00E17F9F" w:rsidRPr="004361BE">
        <w:rPr>
          <w:b/>
        </w:rPr>
        <w:t>Педиатрическая практика «Аленушка</w:t>
      </w:r>
      <w:r w:rsidRPr="004361BE">
        <w:rPr>
          <w:b/>
        </w:rPr>
        <w:t>»</w:t>
      </w:r>
    </w:p>
    <w:p w14:paraId="421299C6" w14:textId="77777777" w:rsidR="00F22F43" w:rsidRPr="004361BE" w:rsidRDefault="00F22F43">
      <w:pPr>
        <w:pStyle w:val="1"/>
      </w:pPr>
    </w:p>
    <w:tbl>
      <w:tblPr>
        <w:tblW w:w="15635" w:type="dxa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123"/>
        <w:gridCol w:w="2180"/>
        <w:gridCol w:w="2079"/>
        <w:gridCol w:w="7381"/>
        <w:gridCol w:w="1872"/>
      </w:tblGrid>
      <w:tr w:rsidR="00E17F9F" w:rsidRPr="004361BE" w14:paraId="37E140A7" w14:textId="77777777" w:rsidTr="004361BE">
        <w:trPr>
          <w:trHeight w:val="77"/>
        </w:trPr>
        <w:tc>
          <w:tcPr>
            <w:tcW w:w="19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EA22A6D" w14:textId="77777777" w:rsidR="00E17F9F" w:rsidRPr="004361BE" w:rsidRDefault="00E17F9F">
            <w:pPr>
              <w:pStyle w:val="1"/>
              <w:jc w:val="center"/>
            </w:pPr>
            <w:r w:rsidRPr="004361BE">
              <w:rPr>
                <w:b/>
              </w:rPr>
              <w:t>Перечень работ, услуг оказываемых  пациентам</w:t>
            </w:r>
          </w:p>
        </w:tc>
        <w:tc>
          <w:tcPr>
            <w:tcW w:w="21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E428E36" w14:textId="77777777" w:rsidR="00E17F9F" w:rsidRPr="004361BE" w:rsidRDefault="00E17F9F">
            <w:pPr>
              <w:pStyle w:val="1"/>
              <w:jc w:val="center"/>
            </w:pPr>
            <w:r w:rsidRPr="004361BE">
              <w:rPr>
                <w:b/>
              </w:rPr>
              <w:t xml:space="preserve">ФИО врачей, </w:t>
            </w: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5675B3" w14:textId="77777777" w:rsidR="00E17F9F" w:rsidRPr="004361BE" w:rsidRDefault="00E17F9F">
            <w:pPr>
              <w:pStyle w:val="1"/>
              <w:jc w:val="center"/>
            </w:pPr>
            <w:r w:rsidRPr="004361BE">
              <w:rPr>
                <w:b/>
              </w:rPr>
              <w:t>Занимаемая должность</w:t>
            </w:r>
          </w:p>
        </w:tc>
        <w:tc>
          <w:tcPr>
            <w:tcW w:w="9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E23D3" w14:textId="77777777" w:rsidR="00E17F9F" w:rsidRPr="004361BE" w:rsidRDefault="00E17F9F">
            <w:pPr>
              <w:pStyle w:val="1"/>
              <w:jc w:val="center"/>
            </w:pPr>
          </w:p>
        </w:tc>
      </w:tr>
      <w:tr w:rsidR="00E17F9F" w:rsidRPr="004361BE" w14:paraId="0262F457" w14:textId="77777777" w:rsidTr="004361BE">
        <w:tc>
          <w:tcPr>
            <w:tcW w:w="19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A08D4" w14:textId="77777777" w:rsidR="00E17F9F" w:rsidRPr="004361BE" w:rsidRDefault="00E17F9F">
            <w:pPr>
              <w:pStyle w:val="1"/>
              <w:jc w:val="center"/>
            </w:pPr>
          </w:p>
        </w:tc>
        <w:tc>
          <w:tcPr>
            <w:tcW w:w="21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195C3" w14:textId="77777777" w:rsidR="00E17F9F" w:rsidRPr="004361BE" w:rsidRDefault="00E17F9F">
            <w:pPr>
              <w:pStyle w:val="1"/>
              <w:jc w:val="center"/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B577E" w14:textId="77777777" w:rsidR="00E17F9F" w:rsidRPr="004361BE" w:rsidRDefault="00E17F9F">
            <w:pPr>
              <w:pStyle w:val="1"/>
              <w:jc w:val="center"/>
            </w:pPr>
          </w:p>
        </w:tc>
        <w:tc>
          <w:tcPr>
            <w:tcW w:w="7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E86E24" w14:textId="77777777" w:rsidR="00E17F9F" w:rsidRPr="004361BE" w:rsidRDefault="00E17F9F">
            <w:pPr>
              <w:pStyle w:val="1"/>
              <w:jc w:val="center"/>
            </w:pPr>
            <w:r w:rsidRPr="004361BE">
              <w:rPr>
                <w:b/>
              </w:rPr>
              <w:t>Специализация/</w:t>
            </w:r>
          </w:p>
          <w:p w14:paraId="00D62E1A" w14:textId="77777777" w:rsidR="00E17F9F" w:rsidRPr="004361BE" w:rsidRDefault="00E17F9F">
            <w:pPr>
              <w:pStyle w:val="1"/>
              <w:jc w:val="center"/>
            </w:pPr>
            <w:r w:rsidRPr="004361BE">
              <w:rPr>
                <w:b/>
              </w:rPr>
              <w:t>сертификат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358D0" w14:textId="77777777" w:rsidR="00E17F9F" w:rsidRPr="004361BE" w:rsidRDefault="00E17F9F">
            <w:pPr>
              <w:pStyle w:val="1"/>
              <w:jc w:val="center"/>
            </w:pPr>
            <w:r w:rsidRPr="004361BE">
              <w:rPr>
                <w:b/>
              </w:rPr>
              <w:t>Часы  работы/приема</w:t>
            </w:r>
          </w:p>
        </w:tc>
      </w:tr>
      <w:tr w:rsidR="00F22F43" w:rsidRPr="004361BE" w14:paraId="4E865A0C" w14:textId="77777777" w:rsidTr="004361BE">
        <w:trPr>
          <w:trHeight w:val="1207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44653E" w14:textId="20CED317" w:rsidR="00F22F43" w:rsidRPr="004361BE" w:rsidRDefault="004361BE">
            <w:pPr>
              <w:pStyle w:val="1"/>
              <w:jc w:val="center"/>
            </w:pPr>
            <w:r>
              <w:t>Педиатрия, детские инфекционные болезни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CBD20" w14:textId="0298B349" w:rsidR="00F22F43" w:rsidRPr="004361BE" w:rsidRDefault="00E17F9F">
            <w:pPr>
              <w:pStyle w:val="1"/>
              <w:jc w:val="center"/>
              <w:rPr>
                <w:b/>
              </w:rPr>
            </w:pPr>
            <w:r w:rsidRPr="004361BE">
              <w:rPr>
                <w:b/>
              </w:rPr>
              <w:t>Пермякова Анна Владимировна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0534B" w14:textId="4E5AB57B" w:rsidR="00F22F43" w:rsidRPr="004361BE" w:rsidRDefault="00063A72">
            <w:pPr>
              <w:pStyle w:val="1"/>
              <w:jc w:val="center"/>
            </w:pPr>
            <w:r w:rsidRPr="004361BE">
              <w:t xml:space="preserve">Врач- </w:t>
            </w:r>
            <w:r w:rsidR="00E17F9F" w:rsidRPr="004361BE">
              <w:t>педиатр, детский инфекционист</w:t>
            </w:r>
          </w:p>
        </w:tc>
        <w:tc>
          <w:tcPr>
            <w:tcW w:w="7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DF1910" w14:textId="2BF857EE" w:rsidR="00615E74" w:rsidRPr="004361BE" w:rsidRDefault="00063A72">
            <w:pPr>
              <w:pStyle w:val="1"/>
              <w:jc w:val="center"/>
            </w:pPr>
            <w:r w:rsidRPr="004361BE">
              <w:t>Диплом о высшем образовании</w:t>
            </w:r>
            <w:r w:rsidRPr="004361BE">
              <w:br/>
            </w:r>
            <w:r w:rsidR="00E17F9F" w:rsidRPr="004361BE">
              <w:t>Пермский Государственный Медицинский Институт 1991г.</w:t>
            </w:r>
            <w:r w:rsidR="00615E74" w:rsidRPr="004361BE">
              <w:t xml:space="preserve"> </w:t>
            </w:r>
            <w:r w:rsidRPr="004361BE">
              <w:br/>
              <w:t xml:space="preserve">Диплом об окончании </w:t>
            </w:r>
            <w:r w:rsidR="00615E74" w:rsidRPr="004361BE">
              <w:t xml:space="preserve">интернатуры </w:t>
            </w:r>
            <w:r w:rsidRPr="004361BE">
              <w:t xml:space="preserve"> </w:t>
            </w:r>
            <w:r w:rsidR="00615E74" w:rsidRPr="004361BE">
              <w:t>Пермский Государственный Медицинский Институт</w:t>
            </w:r>
            <w:r w:rsidR="00615E74" w:rsidRPr="004361BE">
              <w:t xml:space="preserve"> , 1996 г.</w:t>
            </w:r>
          </w:p>
          <w:p w14:paraId="2D2283C8" w14:textId="207FC0F2" w:rsidR="00615E74" w:rsidRPr="004361BE" w:rsidRDefault="00615E74">
            <w:pPr>
              <w:pStyle w:val="1"/>
              <w:jc w:val="center"/>
            </w:pPr>
            <w:r w:rsidRPr="004361BE">
              <w:t>Профессиональная переподготовка « Инфекционные болезни», 2018 г.</w:t>
            </w:r>
          </w:p>
          <w:p w14:paraId="0B286487" w14:textId="01DD9060" w:rsidR="00F22F43" w:rsidRPr="004361BE" w:rsidRDefault="00615E74">
            <w:pPr>
              <w:pStyle w:val="1"/>
              <w:jc w:val="center"/>
            </w:pPr>
            <w:r w:rsidRPr="004361BE">
              <w:t>Профессиональная переподготовка «Организация здравоохранения», 2022</w:t>
            </w:r>
            <w:r w:rsidR="00063A72" w:rsidRPr="004361BE">
              <w:br/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7BC10" w14:textId="77777777" w:rsidR="00F22F43" w:rsidRPr="004361BE" w:rsidRDefault="00063A72">
            <w:pPr>
              <w:pStyle w:val="1"/>
              <w:jc w:val="center"/>
            </w:pPr>
            <w:r w:rsidRPr="004361BE">
              <w:t>Согласно  установленного  режима</w:t>
            </w:r>
          </w:p>
        </w:tc>
      </w:tr>
      <w:tr w:rsidR="004361BE" w:rsidRPr="004361BE" w14:paraId="50EBD9C3" w14:textId="77777777" w:rsidTr="004361BE">
        <w:trPr>
          <w:trHeight w:val="557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396CF5" w14:textId="38D28C87" w:rsidR="004361BE" w:rsidRPr="004361BE" w:rsidRDefault="004361BE" w:rsidP="004361BE">
            <w:pPr>
              <w:pStyle w:val="1"/>
              <w:jc w:val="center"/>
            </w:pPr>
            <w:r w:rsidRPr="00422546">
              <w:t>Педиатрия, детские инфекционные болезни</w:t>
            </w:r>
            <w:r>
              <w:t>, детская гастроэнтерология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5AA61" w14:textId="5A98E800" w:rsidR="004361BE" w:rsidRPr="004361BE" w:rsidRDefault="004361BE" w:rsidP="004361BE">
            <w:pPr>
              <w:pStyle w:val="1"/>
              <w:jc w:val="center"/>
              <w:rPr>
                <w:b/>
              </w:rPr>
            </w:pPr>
            <w:r w:rsidRPr="004361BE">
              <w:rPr>
                <w:b/>
              </w:rPr>
              <w:t>Поспелова Наталья Сергеевна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3607A1" w14:textId="58637BAB" w:rsidR="004361BE" w:rsidRPr="004361BE" w:rsidRDefault="004361BE" w:rsidP="004361BE">
            <w:pPr>
              <w:pStyle w:val="1"/>
              <w:jc w:val="center"/>
            </w:pPr>
            <w:r w:rsidRPr="004361BE">
              <w:t>Врач- педиатр, детский инфекционист, детский гастроэнтеролог</w:t>
            </w:r>
          </w:p>
        </w:tc>
        <w:tc>
          <w:tcPr>
            <w:tcW w:w="7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41091" w14:textId="513CA1A6" w:rsidR="004361BE" w:rsidRPr="004361BE" w:rsidRDefault="004361BE" w:rsidP="004361BE">
            <w:pPr>
              <w:pStyle w:val="1"/>
              <w:jc w:val="center"/>
            </w:pPr>
            <w:r w:rsidRPr="004361BE">
              <w:t>Диплом о высшем образовании</w:t>
            </w:r>
            <w:r w:rsidRPr="004361BE">
              <w:br/>
              <w:t>Пермск</w:t>
            </w:r>
            <w:r w:rsidRPr="004361BE">
              <w:t>ая</w:t>
            </w:r>
            <w:r w:rsidRPr="004361BE">
              <w:t xml:space="preserve"> Государственн</w:t>
            </w:r>
            <w:r w:rsidRPr="004361BE">
              <w:t>ая</w:t>
            </w:r>
            <w:r w:rsidRPr="004361BE">
              <w:t xml:space="preserve"> Медицинс</w:t>
            </w:r>
            <w:r w:rsidRPr="004361BE">
              <w:t>кая Академия</w:t>
            </w:r>
            <w:r w:rsidRPr="004361BE">
              <w:t xml:space="preserve"> </w:t>
            </w:r>
            <w:r w:rsidRPr="004361BE">
              <w:t>2012</w:t>
            </w:r>
            <w:r w:rsidRPr="004361BE">
              <w:t xml:space="preserve">г. </w:t>
            </w:r>
            <w:r w:rsidRPr="004361BE">
              <w:br/>
              <w:t>Диплом об окончании интернатуры , Пермская Государственная Медицинская Академия 201</w:t>
            </w:r>
            <w:r w:rsidRPr="004361BE">
              <w:t>3</w:t>
            </w:r>
            <w:r w:rsidRPr="004361BE">
              <w:t>г.</w:t>
            </w:r>
          </w:p>
          <w:p w14:paraId="6D021B98" w14:textId="67995073" w:rsidR="004361BE" w:rsidRPr="004361BE" w:rsidRDefault="004361BE" w:rsidP="004361BE">
            <w:pPr>
              <w:pStyle w:val="1"/>
              <w:jc w:val="center"/>
            </w:pPr>
            <w:r w:rsidRPr="004361BE">
              <w:t>Повышение квалификации по педиатрии, 2019</w:t>
            </w:r>
          </w:p>
          <w:p w14:paraId="18BC669E" w14:textId="77777777" w:rsidR="004361BE" w:rsidRPr="004361BE" w:rsidRDefault="004361BE" w:rsidP="004361BE">
            <w:pPr>
              <w:pStyle w:val="1"/>
              <w:jc w:val="center"/>
            </w:pPr>
            <w:r w:rsidRPr="004361BE">
              <w:t>Профессиональная переподготовка « Инфекционные болезни», 2018 г.</w:t>
            </w:r>
          </w:p>
          <w:p w14:paraId="090C6B65" w14:textId="3D49BF4C" w:rsidR="004361BE" w:rsidRPr="004361BE" w:rsidRDefault="004361BE" w:rsidP="004361BE">
            <w:pPr>
              <w:pStyle w:val="1"/>
              <w:jc w:val="center"/>
              <w:rPr>
                <w:highlight w:val="yellow"/>
              </w:rPr>
            </w:pPr>
            <w:r w:rsidRPr="004361BE">
              <w:t>Профессиональная переподготовка «</w:t>
            </w:r>
            <w:r w:rsidRPr="004361BE">
              <w:t>Гастроэнтерология</w:t>
            </w:r>
            <w:r w:rsidRPr="004361BE">
              <w:t>», 2022</w:t>
            </w:r>
            <w:r w:rsidRPr="004361BE">
              <w:br/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A0342" w14:textId="77777777" w:rsidR="004361BE" w:rsidRPr="004361BE" w:rsidRDefault="004361BE" w:rsidP="004361BE">
            <w:pPr>
              <w:pStyle w:val="1"/>
              <w:jc w:val="center"/>
            </w:pPr>
            <w:r w:rsidRPr="004361BE">
              <w:t>Согласно  установленного  режима</w:t>
            </w:r>
          </w:p>
        </w:tc>
      </w:tr>
      <w:tr w:rsidR="004361BE" w:rsidRPr="004361BE" w14:paraId="294CDEE4" w14:textId="77777777" w:rsidTr="004361BE">
        <w:trPr>
          <w:trHeight w:val="557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0DDF11" w14:textId="1E51650B" w:rsidR="004361BE" w:rsidRPr="004361BE" w:rsidRDefault="004361BE" w:rsidP="004361BE">
            <w:pPr>
              <w:pStyle w:val="1"/>
              <w:jc w:val="center"/>
            </w:pPr>
            <w:r w:rsidRPr="00422546">
              <w:t>Педиатрия, детские инфекционные болезни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333EC1" w14:textId="08DFD55B" w:rsidR="004361BE" w:rsidRPr="004361BE" w:rsidRDefault="004361BE" w:rsidP="004361BE">
            <w:pPr>
              <w:pStyle w:val="1"/>
              <w:jc w:val="center"/>
              <w:rPr>
                <w:b/>
              </w:rPr>
            </w:pPr>
            <w:r w:rsidRPr="004361BE">
              <w:rPr>
                <w:b/>
              </w:rPr>
              <w:t>Коротаева Ксения Сергеевна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B5911" w14:textId="2574CE5B" w:rsidR="004361BE" w:rsidRPr="004361BE" w:rsidRDefault="004361BE" w:rsidP="004361BE">
            <w:pPr>
              <w:pStyle w:val="1"/>
              <w:jc w:val="center"/>
            </w:pPr>
            <w:r w:rsidRPr="004361BE">
              <w:t>Врач, детский инфекционист</w:t>
            </w:r>
          </w:p>
        </w:tc>
        <w:tc>
          <w:tcPr>
            <w:tcW w:w="7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3EFC0" w14:textId="77777777" w:rsidR="004361BE" w:rsidRPr="004361BE" w:rsidRDefault="004361BE" w:rsidP="004361BE">
            <w:pPr>
              <w:pStyle w:val="1"/>
              <w:jc w:val="center"/>
            </w:pPr>
            <w:r w:rsidRPr="004361BE">
              <w:t>Диплом о высшем образовании</w:t>
            </w:r>
            <w:r w:rsidRPr="004361BE">
              <w:br/>
            </w:r>
            <w:r w:rsidRPr="004361BE">
              <w:t>Пермский Государственный Медицинский Университет, 2019</w:t>
            </w:r>
          </w:p>
          <w:p w14:paraId="711BF439" w14:textId="77777777" w:rsidR="004361BE" w:rsidRPr="004361BE" w:rsidRDefault="004361BE" w:rsidP="004361BE">
            <w:pPr>
              <w:pStyle w:val="1"/>
              <w:jc w:val="center"/>
            </w:pPr>
            <w:r w:rsidRPr="004361BE">
              <w:t xml:space="preserve">Диплом об окончании </w:t>
            </w:r>
            <w:r w:rsidRPr="004361BE">
              <w:t xml:space="preserve"> ординатуры, </w:t>
            </w:r>
            <w:r w:rsidRPr="004361BE">
              <w:t>Пермский Государственный Медицинский Университет, 20</w:t>
            </w:r>
            <w:r w:rsidRPr="004361BE">
              <w:t>21</w:t>
            </w:r>
          </w:p>
          <w:p w14:paraId="546A78CE" w14:textId="671D7B9C" w:rsidR="004361BE" w:rsidRPr="004361BE" w:rsidRDefault="004361BE" w:rsidP="004361BE">
            <w:pPr>
              <w:pStyle w:val="1"/>
              <w:jc w:val="center"/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975962" w14:textId="77777777" w:rsidR="004361BE" w:rsidRPr="004361BE" w:rsidRDefault="004361BE" w:rsidP="004361BE">
            <w:pPr>
              <w:pStyle w:val="1"/>
              <w:jc w:val="center"/>
            </w:pPr>
            <w:r w:rsidRPr="004361BE">
              <w:t>Согласно  установленного  режима</w:t>
            </w:r>
          </w:p>
        </w:tc>
      </w:tr>
      <w:tr w:rsidR="00F22F43" w:rsidRPr="004361BE" w14:paraId="5C1DBC14" w14:textId="77777777" w:rsidTr="004361B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none" w:sz="0" w:space="0" w:color="auto"/>
            <w:insideH w:val="single" w:sz="2" w:space="0" w:color="000000"/>
            <w:insideV w:val="none" w:sz="0" w:space="0" w:color="auto"/>
          </w:tblBorders>
          <w:tblCellMar>
            <w:top w:w="55" w:type="dxa"/>
            <w:left w:w="54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1342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0FA5F3" w14:textId="782974C8" w:rsidR="00F22F43" w:rsidRPr="004361BE" w:rsidRDefault="004361BE">
            <w:pPr>
              <w:pStyle w:val="a8"/>
            </w:pPr>
            <w:r w:rsidRPr="00422546">
              <w:t>Педиатрия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5E1BF1" w14:textId="47D76811" w:rsidR="00F22F43" w:rsidRPr="004361BE" w:rsidRDefault="00E17F9F">
            <w:pPr>
              <w:pStyle w:val="a8"/>
              <w:jc w:val="center"/>
              <w:rPr>
                <w:b/>
                <w:bCs/>
              </w:rPr>
            </w:pPr>
            <w:r w:rsidRPr="004361BE">
              <w:rPr>
                <w:b/>
                <w:bCs/>
              </w:rPr>
              <w:t>Полухинских Анастасия Эдуардовна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62BD06" w14:textId="262394A3" w:rsidR="00F22F43" w:rsidRPr="004361BE" w:rsidRDefault="00063A72">
            <w:pPr>
              <w:pStyle w:val="a8"/>
              <w:jc w:val="center"/>
            </w:pPr>
            <w:r w:rsidRPr="004361BE">
              <w:t>Врач-</w:t>
            </w:r>
            <w:r w:rsidR="00E17F9F" w:rsidRPr="004361BE">
              <w:t>педиатр</w:t>
            </w:r>
          </w:p>
        </w:tc>
        <w:tc>
          <w:tcPr>
            <w:tcW w:w="7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9BE03A" w14:textId="40235C0F" w:rsidR="00F22F43" w:rsidRPr="004361BE" w:rsidRDefault="004361BE" w:rsidP="004361BE">
            <w:pPr>
              <w:pStyle w:val="1"/>
              <w:jc w:val="center"/>
            </w:pPr>
            <w:r w:rsidRPr="004361BE">
              <w:t>Диплом о высшем образовании</w:t>
            </w:r>
            <w:r w:rsidRPr="004361BE">
              <w:br/>
              <w:t>Пермский Государственный Медицинский Университет, 20</w:t>
            </w:r>
            <w:r w:rsidRPr="004361BE">
              <w:t>21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5B496" w14:textId="7477B49B" w:rsidR="00F22F43" w:rsidRPr="004361BE" w:rsidRDefault="004361BE" w:rsidP="004361BE">
            <w:pPr>
              <w:pStyle w:val="a8"/>
            </w:pPr>
            <w:r w:rsidRPr="004361BE">
              <w:t>Согласно  установленного  режима</w:t>
            </w:r>
          </w:p>
        </w:tc>
      </w:tr>
      <w:tr w:rsidR="004361BE" w:rsidRPr="004361BE" w14:paraId="5B5B8EAE" w14:textId="77777777" w:rsidTr="004361B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none" w:sz="0" w:space="0" w:color="auto"/>
            <w:insideH w:val="single" w:sz="2" w:space="0" w:color="000000"/>
            <w:insideV w:val="none" w:sz="0" w:space="0" w:color="auto"/>
          </w:tblBorders>
          <w:tblCellMar>
            <w:top w:w="55" w:type="dxa"/>
            <w:left w:w="54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52015" w14:textId="3EDB250F" w:rsidR="004361BE" w:rsidRPr="004361BE" w:rsidRDefault="004361BE" w:rsidP="004361BE">
            <w:pPr>
              <w:pStyle w:val="a8"/>
            </w:pPr>
            <w:r w:rsidRPr="00422546">
              <w:t>Педиатрия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6CB725" w14:textId="4BA593F0" w:rsidR="004361BE" w:rsidRPr="004361BE" w:rsidRDefault="004361BE" w:rsidP="004361BE">
            <w:pPr>
              <w:pStyle w:val="a8"/>
              <w:jc w:val="center"/>
              <w:rPr>
                <w:b/>
                <w:bCs/>
              </w:rPr>
            </w:pPr>
            <w:r w:rsidRPr="004361BE">
              <w:rPr>
                <w:b/>
                <w:bCs/>
              </w:rPr>
              <w:t>Асланова Айтан Вугаровна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BAE779" w14:textId="77777777" w:rsidR="004361BE" w:rsidRPr="004361BE" w:rsidRDefault="004361BE" w:rsidP="004361BE">
            <w:pPr>
              <w:pStyle w:val="a8"/>
              <w:jc w:val="center"/>
            </w:pPr>
            <w:r w:rsidRPr="004361BE">
              <w:t>Врач- педиатр</w:t>
            </w:r>
          </w:p>
        </w:tc>
        <w:tc>
          <w:tcPr>
            <w:tcW w:w="7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78FCA" w14:textId="77777777" w:rsidR="004361BE" w:rsidRPr="004361BE" w:rsidRDefault="004361BE" w:rsidP="004361BE">
            <w:pPr>
              <w:pStyle w:val="a8"/>
              <w:jc w:val="center"/>
            </w:pPr>
            <w:r w:rsidRPr="004361BE">
              <w:t>Диплом о высшем образовании</w:t>
            </w:r>
          </w:p>
          <w:p w14:paraId="5E01F078" w14:textId="73641331" w:rsidR="004361BE" w:rsidRPr="004361BE" w:rsidRDefault="004361BE" w:rsidP="004361BE">
            <w:pPr>
              <w:pStyle w:val="a8"/>
              <w:jc w:val="center"/>
            </w:pPr>
            <w:r w:rsidRPr="004361BE">
              <w:t>Пермский Государственный Медицинский Университет, 2021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324E8" w14:textId="12ECE141" w:rsidR="004361BE" w:rsidRPr="004361BE" w:rsidRDefault="004361BE" w:rsidP="004361BE">
            <w:pPr>
              <w:pStyle w:val="a8"/>
            </w:pPr>
            <w:r w:rsidRPr="004361BE">
              <w:t>Согласно  установленного  режима</w:t>
            </w:r>
          </w:p>
        </w:tc>
      </w:tr>
      <w:tr w:rsidR="004361BE" w:rsidRPr="004361BE" w14:paraId="71C0BBC4" w14:textId="77777777" w:rsidTr="004361B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none" w:sz="0" w:space="0" w:color="auto"/>
            <w:insideH w:val="single" w:sz="2" w:space="0" w:color="000000"/>
            <w:insideV w:val="none" w:sz="0" w:space="0" w:color="auto"/>
          </w:tblBorders>
          <w:tblCellMar>
            <w:top w:w="55" w:type="dxa"/>
            <w:left w:w="54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7D7E1A" w14:textId="2C6BCE6E" w:rsidR="004361BE" w:rsidRPr="004361BE" w:rsidRDefault="004361BE" w:rsidP="004361BE">
            <w:pPr>
              <w:pStyle w:val="a8"/>
            </w:pPr>
            <w:r w:rsidRPr="00422546">
              <w:lastRenderedPageBreak/>
              <w:t>Педиатрия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5BA3EF" w14:textId="1E7439EF" w:rsidR="004361BE" w:rsidRPr="004361BE" w:rsidRDefault="004361BE" w:rsidP="004361BE">
            <w:pPr>
              <w:pStyle w:val="a8"/>
              <w:jc w:val="center"/>
            </w:pPr>
            <w:r w:rsidRPr="004361BE">
              <w:t xml:space="preserve">Рябова Анна Владиславовна 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ACBE4B" w14:textId="095DA799" w:rsidR="004361BE" w:rsidRPr="004361BE" w:rsidRDefault="004361BE" w:rsidP="004361BE">
            <w:pPr>
              <w:pStyle w:val="a8"/>
              <w:jc w:val="center"/>
            </w:pPr>
            <w:r w:rsidRPr="004361BE">
              <w:t>врач-педиатр</w:t>
            </w:r>
          </w:p>
        </w:tc>
        <w:tc>
          <w:tcPr>
            <w:tcW w:w="7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4A53F4" w14:textId="614144B2" w:rsidR="004361BE" w:rsidRPr="004361BE" w:rsidRDefault="004361BE" w:rsidP="004361BE">
            <w:pPr>
              <w:pStyle w:val="a8"/>
              <w:jc w:val="center"/>
            </w:pPr>
            <w:r w:rsidRPr="004361BE">
              <w:t>Диплом о высшем образовании</w:t>
            </w:r>
            <w:r w:rsidRPr="004361BE">
              <w:br/>
              <w:t>Пермский Государственный Медицинский Университет, 2021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3AE40" w14:textId="248A494A" w:rsidR="004361BE" w:rsidRPr="004361BE" w:rsidRDefault="004361BE" w:rsidP="004361BE">
            <w:pPr>
              <w:pStyle w:val="a8"/>
            </w:pPr>
            <w:r w:rsidRPr="004361BE">
              <w:t>Согласно  установленного  режима</w:t>
            </w:r>
          </w:p>
        </w:tc>
      </w:tr>
    </w:tbl>
    <w:p w14:paraId="06BF8FA2" w14:textId="77777777" w:rsidR="00F22F43" w:rsidRPr="004361BE" w:rsidRDefault="00F22F43">
      <w:pPr>
        <w:pStyle w:val="1"/>
        <w:tabs>
          <w:tab w:val="left" w:pos="8730"/>
        </w:tabs>
      </w:pPr>
    </w:p>
    <w:sectPr w:rsidR="00F22F43" w:rsidRPr="004361BE" w:rsidSect="00E17F9F">
      <w:pgSz w:w="16838" w:h="11906" w:orient="landscape"/>
      <w:pgMar w:top="539" w:right="284" w:bottom="282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43"/>
    <w:rsid w:val="00020A1C"/>
    <w:rsid w:val="00054CF5"/>
    <w:rsid w:val="00063A72"/>
    <w:rsid w:val="000668CE"/>
    <w:rsid w:val="00072F8C"/>
    <w:rsid w:val="000A458A"/>
    <w:rsid w:val="000E3C2D"/>
    <w:rsid w:val="00152E28"/>
    <w:rsid w:val="001A6ED9"/>
    <w:rsid w:val="001E5FFC"/>
    <w:rsid w:val="00211C39"/>
    <w:rsid w:val="002420DE"/>
    <w:rsid w:val="00247847"/>
    <w:rsid w:val="00280EAC"/>
    <w:rsid w:val="002900D7"/>
    <w:rsid w:val="002C2912"/>
    <w:rsid w:val="002C5A38"/>
    <w:rsid w:val="002F4D6D"/>
    <w:rsid w:val="002F5B43"/>
    <w:rsid w:val="003066E9"/>
    <w:rsid w:val="00314170"/>
    <w:rsid w:val="00332942"/>
    <w:rsid w:val="0035347E"/>
    <w:rsid w:val="00355E3F"/>
    <w:rsid w:val="00367D48"/>
    <w:rsid w:val="00396CDC"/>
    <w:rsid w:val="003F66BE"/>
    <w:rsid w:val="00404D2A"/>
    <w:rsid w:val="00432192"/>
    <w:rsid w:val="004361BE"/>
    <w:rsid w:val="0045107F"/>
    <w:rsid w:val="00456BAC"/>
    <w:rsid w:val="004730F1"/>
    <w:rsid w:val="00482D5C"/>
    <w:rsid w:val="0049318A"/>
    <w:rsid w:val="004C0F76"/>
    <w:rsid w:val="004C5FA9"/>
    <w:rsid w:val="004C69E0"/>
    <w:rsid w:val="004F6AB8"/>
    <w:rsid w:val="005140AC"/>
    <w:rsid w:val="00561950"/>
    <w:rsid w:val="005C3637"/>
    <w:rsid w:val="00614616"/>
    <w:rsid w:val="00615E74"/>
    <w:rsid w:val="00625225"/>
    <w:rsid w:val="0064657D"/>
    <w:rsid w:val="006728FE"/>
    <w:rsid w:val="006D6537"/>
    <w:rsid w:val="006E24BC"/>
    <w:rsid w:val="006F2C36"/>
    <w:rsid w:val="007142E2"/>
    <w:rsid w:val="00720F0A"/>
    <w:rsid w:val="00733995"/>
    <w:rsid w:val="00733E01"/>
    <w:rsid w:val="0073466A"/>
    <w:rsid w:val="00776A07"/>
    <w:rsid w:val="007A51F7"/>
    <w:rsid w:val="00823C69"/>
    <w:rsid w:val="008A3103"/>
    <w:rsid w:val="008B028D"/>
    <w:rsid w:val="008C2029"/>
    <w:rsid w:val="008D3163"/>
    <w:rsid w:val="008F4C62"/>
    <w:rsid w:val="0090622A"/>
    <w:rsid w:val="00923698"/>
    <w:rsid w:val="00936BE9"/>
    <w:rsid w:val="0093776A"/>
    <w:rsid w:val="0094262D"/>
    <w:rsid w:val="0094777C"/>
    <w:rsid w:val="0098138C"/>
    <w:rsid w:val="009A08CE"/>
    <w:rsid w:val="009B432F"/>
    <w:rsid w:val="009C4737"/>
    <w:rsid w:val="00A04E55"/>
    <w:rsid w:val="00A105F1"/>
    <w:rsid w:val="00A252A2"/>
    <w:rsid w:val="00A432A9"/>
    <w:rsid w:val="00A6027F"/>
    <w:rsid w:val="00A63BF3"/>
    <w:rsid w:val="00A719DA"/>
    <w:rsid w:val="00AA5E7C"/>
    <w:rsid w:val="00AB4410"/>
    <w:rsid w:val="00B04977"/>
    <w:rsid w:val="00B71E9C"/>
    <w:rsid w:val="00B7678E"/>
    <w:rsid w:val="00B96829"/>
    <w:rsid w:val="00BF1247"/>
    <w:rsid w:val="00BF5203"/>
    <w:rsid w:val="00C31FBA"/>
    <w:rsid w:val="00C41D55"/>
    <w:rsid w:val="00C5690D"/>
    <w:rsid w:val="00C60CFC"/>
    <w:rsid w:val="00C62064"/>
    <w:rsid w:val="00C7456B"/>
    <w:rsid w:val="00CF177A"/>
    <w:rsid w:val="00D24069"/>
    <w:rsid w:val="00D275F3"/>
    <w:rsid w:val="00D56BB8"/>
    <w:rsid w:val="00D76A12"/>
    <w:rsid w:val="00D9171D"/>
    <w:rsid w:val="00DF01DC"/>
    <w:rsid w:val="00DF380D"/>
    <w:rsid w:val="00E02102"/>
    <w:rsid w:val="00E17F9F"/>
    <w:rsid w:val="00E4261A"/>
    <w:rsid w:val="00E54166"/>
    <w:rsid w:val="00E57971"/>
    <w:rsid w:val="00E6775B"/>
    <w:rsid w:val="00E80ADB"/>
    <w:rsid w:val="00E83770"/>
    <w:rsid w:val="00E93041"/>
    <w:rsid w:val="00EB64D3"/>
    <w:rsid w:val="00ED0CD0"/>
    <w:rsid w:val="00EE04E1"/>
    <w:rsid w:val="00F22F43"/>
    <w:rsid w:val="00F25C7C"/>
    <w:rsid w:val="00F2649A"/>
    <w:rsid w:val="00F30C1D"/>
    <w:rsid w:val="00F6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D308"/>
  <w15:docId w15:val="{BC46EEB0-6B62-4972-A391-47713C05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TML">
    <w:name w:val="HTML Typewriter"/>
    <w:qFormat/>
    <w:rPr>
      <w:rFonts w:ascii="Tahoma" w:eastAsia="Times New Roman" w:hAnsi="Tahoma" w:cs="Tahoma"/>
      <w:color w:val="333333"/>
      <w:sz w:val="20"/>
      <w:szCs w:val="20"/>
    </w:rPr>
  </w:style>
  <w:style w:type="paragraph" w:customStyle="1" w:styleId="10">
    <w:name w:val="Заголовок1"/>
    <w:basedOn w:val="1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1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1"/>
    <w:qFormat/>
    <w:pPr>
      <w:suppressLineNumbers/>
    </w:pPr>
    <w:rPr>
      <w:rFonts w:cs="Mangal"/>
    </w:rPr>
  </w:style>
  <w:style w:type="paragraph" w:customStyle="1" w:styleId="11">
    <w:name w:val="Заголовок1"/>
    <w:basedOn w:val="1"/>
    <w:next w:val="a3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Title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Содержимое таблицы"/>
    <w:basedOn w:val="1"/>
    <w:qFormat/>
  </w:style>
  <w:style w:type="paragraph" w:customStyle="1" w:styleId="a9">
    <w:name w:val="Заголовок таблицы"/>
    <w:basedOn w:val="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4295-C8CC-4EED-A329-E0C54788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79024</cp:lastModifiedBy>
  <cp:revision>118</cp:revision>
  <cp:lastPrinted>2017-04-26T22:44:00Z</cp:lastPrinted>
  <dcterms:created xsi:type="dcterms:W3CDTF">2019-12-14T12:15:00Z</dcterms:created>
  <dcterms:modified xsi:type="dcterms:W3CDTF">2022-05-01T17:34:00Z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